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4D4" w:rsidRDefault="009314D4" w:rsidP="00612AFE">
      <w:pPr>
        <w:spacing w:after="0"/>
        <w:jc w:val="center"/>
        <w:rPr>
          <w:rFonts w:ascii="Montserrat ExtraBold" w:hAnsi="Montserrat ExtraBold"/>
          <w:b/>
          <w:sz w:val="48"/>
          <w:u w:val="single"/>
        </w:rPr>
      </w:pPr>
      <w:r w:rsidRPr="00543984">
        <w:rPr>
          <w:rFonts w:ascii="Montserrat ExtraBold" w:hAnsi="Montserrat ExtraBold"/>
          <w:b/>
          <w:sz w:val="48"/>
          <w:u w:val="single"/>
        </w:rPr>
        <w:t xml:space="preserve">Tips for </w:t>
      </w:r>
      <w:r w:rsidR="00791FBC" w:rsidRPr="00543984">
        <w:rPr>
          <w:rFonts w:ascii="Montserrat ExtraBold" w:hAnsi="Montserrat ExtraBold"/>
          <w:b/>
          <w:sz w:val="48"/>
          <w:u w:val="single"/>
        </w:rPr>
        <w:t>talking to your Vocera Badge!</w:t>
      </w:r>
    </w:p>
    <w:p w:rsidR="008E5262" w:rsidRPr="00EC50A2" w:rsidRDefault="008E5262" w:rsidP="00612AFE">
      <w:pPr>
        <w:spacing w:after="0"/>
        <w:jc w:val="center"/>
        <w:rPr>
          <w:rFonts w:ascii="Montserrat ExtraBold" w:hAnsi="Montserrat ExtraBold"/>
          <w:b/>
          <w:sz w:val="6"/>
          <w:u w:val="single"/>
        </w:rPr>
      </w:pPr>
    </w:p>
    <w:p w:rsidR="00850795" w:rsidRPr="00850795" w:rsidRDefault="00850795" w:rsidP="00850795">
      <w:pPr>
        <w:spacing w:after="0"/>
        <w:rPr>
          <w:rFonts w:ascii="Montserrat Light" w:hAnsi="Montserrat Light"/>
          <w:sz w:val="4"/>
        </w:rPr>
      </w:pPr>
    </w:p>
    <w:tbl>
      <w:tblPr>
        <w:tblStyle w:val="TableGrid"/>
        <w:tblW w:w="11610" w:type="dxa"/>
        <w:tblInd w:w="-365" w:type="dxa"/>
        <w:tblLook w:val="04A0" w:firstRow="1" w:lastRow="0" w:firstColumn="1" w:lastColumn="0" w:noHBand="0" w:noVBand="1"/>
      </w:tblPr>
      <w:tblGrid>
        <w:gridCol w:w="5670"/>
        <w:gridCol w:w="5940"/>
      </w:tblGrid>
      <w:tr w:rsidR="00BE6E70" w:rsidTr="00EC50A2">
        <w:trPr>
          <w:trHeight w:val="962"/>
        </w:trPr>
        <w:tc>
          <w:tcPr>
            <w:tcW w:w="56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612AFE" w:rsidRPr="00543984" w:rsidRDefault="00612AFE" w:rsidP="0029508A">
            <w:pPr>
              <w:jc w:val="center"/>
              <w:rPr>
                <w:rFonts w:ascii="Montserrat ExtraBold" w:hAnsi="Montserrat ExtraBold"/>
                <w:b/>
                <w:sz w:val="28"/>
              </w:rPr>
            </w:pPr>
            <w:r w:rsidRPr="00543984">
              <w:rPr>
                <w:rFonts w:ascii="Montserrat ExtraBold" w:hAnsi="Montserrat ExtraBold"/>
                <w:b/>
                <w:sz w:val="28"/>
              </w:rPr>
              <w:t>When you push the C</w:t>
            </w:r>
            <w:r w:rsidR="00F04A8A" w:rsidRPr="00543984">
              <w:rPr>
                <w:rFonts w:ascii="Montserrat ExtraBold" w:hAnsi="Montserrat ExtraBold"/>
                <w:b/>
                <w:sz w:val="28"/>
              </w:rPr>
              <w:t xml:space="preserve">all </w:t>
            </w:r>
          </w:p>
          <w:p w:rsidR="00BE6E70" w:rsidRPr="008201AA" w:rsidRDefault="00F04A8A" w:rsidP="00612AFE">
            <w:pPr>
              <w:jc w:val="center"/>
              <w:rPr>
                <w:rFonts w:ascii="Montserrat Light" w:hAnsi="Montserrat Light"/>
                <w:b/>
                <w:sz w:val="28"/>
              </w:rPr>
            </w:pPr>
            <w:r w:rsidRPr="00543984">
              <w:rPr>
                <w:rFonts w:ascii="Montserrat ExtraBold" w:hAnsi="Montserrat ExtraBold"/>
                <w:b/>
                <w:sz w:val="28"/>
              </w:rPr>
              <w:t xml:space="preserve">button, </w:t>
            </w:r>
            <w:r w:rsidR="00612AFE" w:rsidRPr="00543984">
              <w:rPr>
                <w:rFonts w:ascii="Montserrat ExtraBold" w:hAnsi="Montserrat ExtraBold"/>
                <w:b/>
                <w:sz w:val="28"/>
              </w:rPr>
              <w:t xml:space="preserve">and </w:t>
            </w:r>
            <w:r w:rsidRPr="00543984">
              <w:rPr>
                <w:rFonts w:ascii="Montserrat ExtraBold" w:hAnsi="Montserrat ExtraBold"/>
                <w:b/>
                <w:sz w:val="28"/>
              </w:rPr>
              <w:t>then</w:t>
            </w:r>
            <w:r w:rsidR="00BE6E70" w:rsidRPr="00543984">
              <w:rPr>
                <w:rFonts w:ascii="Montserrat ExtraBold" w:hAnsi="Montserrat ExtraBold"/>
                <w:b/>
                <w:sz w:val="28"/>
              </w:rPr>
              <w:t xml:space="preserve"> say:</w:t>
            </w:r>
          </w:p>
        </w:tc>
        <w:tc>
          <w:tcPr>
            <w:tcW w:w="59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BE6E70" w:rsidRPr="00543984" w:rsidRDefault="008E5262" w:rsidP="0029508A">
            <w:pPr>
              <w:jc w:val="center"/>
              <w:rPr>
                <w:rFonts w:ascii="Montserrat ExtraBold" w:hAnsi="Montserrat ExtraBold"/>
                <w:b/>
                <w:sz w:val="28"/>
              </w:rPr>
            </w:pPr>
            <w:r>
              <w:rPr>
                <w:rFonts w:ascii="Montserrat ExtraBold" w:hAnsi="Montserrat ExtraBold"/>
                <w:b/>
                <w:sz w:val="28"/>
              </w:rPr>
              <w:t>Your Vocera badge will then…</w:t>
            </w:r>
          </w:p>
        </w:tc>
      </w:tr>
      <w:tr w:rsidR="00BE6E70" w:rsidTr="00EC50A2">
        <w:trPr>
          <w:trHeight w:val="1025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BE6E70" w:rsidRDefault="00BE6E70" w:rsidP="00BE6E70">
            <w:pPr>
              <w:jc w:val="center"/>
              <w:rPr>
                <w:rFonts w:ascii="Montserrat Light" w:hAnsi="Montserrat Light"/>
              </w:rPr>
            </w:pPr>
            <w:r w:rsidRPr="004A26FC">
              <w:rPr>
                <w:rFonts w:ascii="Montserrat" w:hAnsi="Montserrat"/>
                <w:b/>
              </w:rPr>
              <w:t>“</w:t>
            </w:r>
            <w:r w:rsidRPr="004A26FC">
              <w:rPr>
                <w:rFonts w:ascii="Montserrat" w:hAnsi="Montserrat"/>
                <w:b/>
                <w:i/>
              </w:rPr>
              <w:t xml:space="preserve">Call </w:t>
            </w:r>
            <w:r w:rsidRPr="00BE6E70">
              <w:rPr>
                <w:rFonts w:ascii="Montserrat Light" w:hAnsi="Montserrat Light"/>
              </w:rPr>
              <w:t>[First Name, Last Name]</w:t>
            </w:r>
            <w:r w:rsidRPr="004A26FC">
              <w:rPr>
                <w:rFonts w:ascii="Montserrat" w:hAnsi="Montserrat"/>
                <w:b/>
              </w:rPr>
              <w:t>.</w:t>
            </w:r>
            <w:r w:rsidRPr="004A26FC">
              <w:rPr>
                <w:rFonts w:ascii="Montserrat" w:hAnsi="Montserrat"/>
                <w:b/>
              </w:rPr>
              <w:t>”</w:t>
            </w:r>
          </w:p>
          <w:p w:rsidR="00BE6E70" w:rsidRPr="00B848E6" w:rsidRDefault="00BE6E70" w:rsidP="00BE6E70">
            <w:pPr>
              <w:jc w:val="center"/>
              <w:rPr>
                <w:rFonts w:ascii="Montserrat Light" w:hAnsi="Montserrat Light"/>
                <w:sz w:val="16"/>
              </w:rPr>
            </w:pPr>
            <w:r w:rsidRPr="00B848E6">
              <w:rPr>
                <w:rFonts w:ascii="Montserrat Light" w:hAnsi="Montserrat Light"/>
                <w:sz w:val="16"/>
              </w:rPr>
              <w:t>or</w:t>
            </w:r>
          </w:p>
          <w:p w:rsidR="00BE6E70" w:rsidRDefault="00BE6E70" w:rsidP="00BE6E70">
            <w:pPr>
              <w:jc w:val="center"/>
              <w:rPr>
                <w:rFonts w:ascii="Montserrat Light" w:hAnsi="Montserrat Light"/>
              </w:rPr>
            </w:pPr>
            <w:r w:rsidRPr="004A26FC">
              <w:rPr>
                <w:rFonts w:ascii="Montserrat" w:hAnsi="Montserrat"/>
                <w:b/>
              </w:rPr>
              <w:t>“</w:t>
            </w:r>
            <w:r w:rsidRPr="004A26FC">
              <w:rPr>
                <w:rFonts w:ascii="Montserrat" w:hAnsi="Montserrat"/>
                <w:b/>
                <w:i/>
              </w:rPr>
              <w:t>Call</w:t>
            </w:r>
            <w:r w:rsidRPr="004A26FC">
              <w:rPr>
                <w:rFonts w:ascii="Montserrat" w:hAnsi="Montserrat"/>
                <w:b/>
              </w:rPr>
              <w:t xml:space="preserve"> </w:t>
            </w:r>
            <w:r w:rsidRPr="00BE6E70">
              <w:rPr>
                <w:rFonts w:ascii="Montserrat Light" w:hAnsi="Montserrat Light"/>
              </w:rPr>
              <w:t xml:space="preserve">[First Name] </w:t>
            </w:r>
            <w:r w:rsidRPr="004A26FC">
              <w:rPr>
                <w:rFonts w:ascii="Montserrat" w:hAnsi="Montserrat"/>
                <w:b/>
                <w:i/>
              </w:rPr>
              <w:t>in</w:t>
            </w:r>
            <w:r w:rsidRPr="004A26FC">
              <w:rPr>
                <w:rFonts w:ascii="Montserrat" w:hAnsi="Montserrat"/>
              </w:rPr>
              <w:t xml:space="preserve"> </w:t>
            </w:r>
            <w:r w:rsidRPr="00BE6E70">
              <w:rPr>
                <w:rFonts w:ascii="Montserrat Light" w:hAnsi="Montserrat Light"/>
              </w:rPr>
              <w:t>[Department]</w:t>
            </w:r>
            <w:r w:rsidRPr="004A26FC">
              <w:rPr>
                <w:rFonts w:ascii="Montserrat" w:hAnsi="Montserrat"/>
                <w:b/>
              </w:rPr>
              <w:t>.”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BE6E70" w:rsidRDefault="008E5262" w:rsidP="00F04A8A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…open a</w:t>
            </w:r>
            <w:r w:rsidR="00BE6E70" w:rsidRPr="00BE6E70">
              <w:rPr>
                <w:rFonts w:ascii="Montserrat Light" w:hAnsi="Montserrat Light"/>
              </w:rPr>
              <w:t xml:space="preserve"> direct communication with</w:t>
            </w:r>
            <w:r w:rsidR="0034762E">
              <w:rPr>
                <w:rFonts w:ascii="Montserrat Light" w:hAnsi="Montserrat Light"/>
              </w:rPr>
              <w:t xml:space="preserve"> </w:t>
            </w:r>
            <w:r w:rsidR="00F04A8A">
              <w:rPr>
                <w:rFonts w:ascii="Montserrat Light" w:hAnsi="Montserrat Light"/>
              </w:rPr>
              <w:t xml:space="preserve">the </w:t>
            </w:r>
            <w:r w:rsidR="0034762E">
              <w:rPr>
                <w:rFonts w:ascii="Montserrat Light" w:hAnsi="Montserrat Light"/>
              </w:rPr>
              <w:t xml:space="preserve">named </w:t>
            </w:r>
            <w:r w:rsidR="00BE6E70" w:rsidRPr="00BE6E70">
              <w:rPr>
                <w:rFonts w:ascii="Montserrat Light" w:hAnsi="Montserrat Light"/>
              </w:rPr>
              <w:t>individual if they are available</w:t>
            </w:r>
            <w:r w:rsidR="0034762E">
              <w:rPr>
                <w:rFonts w:ascii="Montserrat Light" w:hAnsi="Montserrat Light"/>
              </w:rPr>
              <w:t>.</w:t>
            </w:r>
          </w:p>
        </w:tc>
      </w:tr>
      <w:tr w:rsidR="00BE6E70" w:rsidTr="00EC50A2">
        <w:trPr>
          <w:trHeight w:val="710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BE6E70" w:rsidRDefault="00BE6E70" w:rsidP="00BE6E70">
            <w:pPr>
              <w:jc w:val="center"/>
              <w:rPr>
                <w:rFonts w:ascii="Montserrat Light" w:hAnsi="Montserrat Light"/>
              </w:rPr>
            </w:pPr>
            <w:r w:rsidRPr="004A26FC">
              <w:rPr>
                <w:rFonts w:ascii="Montserrat" w:hAnsi="Montserrat"/>
                <w:b/>
              </w:rPr>
              <w:t>“</w:t>
            </w:r>
            <w:r w:rsidRPr="004A26FC">
              <w:rPr>
                <w:rFonts w:ascii="Montserrat" w:hAnsi="Montserrat"/>
                <w:b/>
                <w:i/>
              </w:rPr>
              <w:t xml:space="preserve">Call </w:t>
            </w:r>
            <w:r w:rsidRPr="00BE6E70">
              <w:rPr>
                <w:rFonts w:ascii="Montserrat Light" w:hAnsi="Montserrat Light"/>
              </w:rPr>
              <w:t>[Group Name]</w:t>
            </w:r>
            <w:r w:rsidRPr="004A26FC">
              <w:rPr>
                <w:rFonts w:ascii="Montserrat" w:hAnsi="Montserrat"/>
                <w:b/>
              </w:rPr>
              <w:t>.”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BE6E70" w:rsidRDefault="008E5262" w:rsidP="00406994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…attempt</w:t>
            </w:r>
            <w:r w:rsidR="00BE6E70" w:rsidRPr="00BE6E70">
              <w:rPr>
                <w:rFonts w:ascii="Montserrat Light" w:hAnsi="Montserrat Light"/>
              </w:rPr>
              <w:t xml:space="preserve"> to contact available members of a group one by one until successful</w:t>
            </w:r>
            <w:r w:rsidR="0034762E">
              <w:rPr>
                <w:rFonts w:ascii="Montserrat Light" w:hAnsi="Montserrat Light"/>
              </w:rPr>
              <w:t>.</w:t>
            </w:r>
          </w:p>
        </w:tc>
      </w:tr>
      <w:tr w:rsidR="0034762E" w:rsidTr="00EC50A2">
        <w:trPr>
          <w:trHeight w:val="710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34762E" w:rsidRPr="0034762E" w:rsidRDefault="0034762E" w:rsidP="00BE6E70">
            <w:pPr>
              <w:jc w:val="center"/>
              <w:rPr>
                <w:rFonts w:ascii="Montserrat Light" w:hAnsi="Montserrat Light"/>
              </w:rPr>
            </w:pPr>
            <w:r w:rsidRPr="004A26FC">
              <w:rPr>
                <w:rFonts w:ascii="Montserrat" w:hAnsi="Montserrat"/>
                <w:b/>
              </w:rPr>
              <w:t>“</w:t>
            </w:r>
            <w:r w:rsidRPr="004A26FC">
              <w:rPr>
                <w:rFonts w:ascii="Montserrat" w:hAnsi="Montserrat"/>
                <w:b/>
                <w:i/>
              </w:rPr>
              <w:t xml:space="preserve">Call extension </w:t>
            </w:r>
            <w:r>
              <w:rPr>
                <w:rFonts w:ascii="Montserrat Light" w:hAnsi="Montserrat Light"/>
              </w:rPr>
              <w:t>[####]</w:t>
            </w:r>
            <w:r w:rsidRPr="004A26FC">
              <w:rPr>
                <w:rFonts w:ascii="Montserrat" w:hAnsi="Montserrat"/>
                <w:b/>
              </w:rPr>
              <w:t>.”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34762E" w:rsidRPr="00BE6E70" w:rsidRDefault="008E5262" w:rsidP="00406994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…dial</w:t>
            </w:r>
            <w:r w:rsidR="0034762E">
              <w:rPr>
                <w:rFonts w:ascii="Montserrat Light" w:hAnsi="Montserrat Light"/>
              </w:rPr>
              <w:t xml:space="preserve"> the corresponding Angell extension.</w:t>
            </w:r>
          </w:p>
        </w:tc>
      </w:tr>
      <w:tr w:rsidR="00BE6E70" w:rsidTr="00EC50A2">
        <w:trPr>
          <w:trHeight w:val="98"/>
        </w:trPr>
        <w:tc>
          <w:tcPr>
            <w:tcW w:w="567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BE6E70" w:rsidRPr="009B06DD" w:rsidRDefault="00BE6E70" w:rsidP="00BE6E70">
            <w:pPr>
              <w:jc w:val="center"/>
              <w:rPr>
                <w:rFonts w:ascii="Montserrat Light" w:hAnsi="Montserrat Light"/>
                <w:sz w:val="2"/>
              </w:rPr>
            </w:pPr>
          </w:p>
        </w:tc>
        <w:tc>
          <w:tcPr>
            <w:tcW w:w="594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BE6E70" w:rsidRPr="009B06DD" w:rsidRDefault="00BE6E70" w:rsidP="00406994">
            <w:pPr>
              <w:rPr>
                <w:rFonts w:ascii="Montserrat Light" w:hAnsi="Montserrat Light"/>
                <w:sz w:val="2"/>
              </w:rPr>
            </w:pPr>
          </w:p>
        </w:tc>
      </w:tr>
      <w:tr w:rsidR="00BE6E70" w:rsidTr="00EC50A2">
        <w:trPr>
          <w:trHeight w:val="1043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BE6E70" w:rsidRDefault="00BE6E70" w:rsidP="00BE6E70">
            <w:pPr>
              <w:jc w:val="center"/>
              <w:rPr>
                <w:rFonts w:ascii="Montserrat Light" w:hAnsi="Montserrat Light"/>
              </w:rPr>
            </w:pPr>
            <w:r w:rsidRPr="004A26FC">
              <w:rPr>
                <w:rFonts w:ascii="Montserrat" w:hAnsi="Montserrat"/>
                <w:b/>
              </w:rPr>
              <w:t>“</w:t>
            </w:r>
            <w:r w:rsidRPr="004A26FC">
              <w:rPr>
                <w:rFonts w:ascii="Montserrat" w:hAnsi="Montserrat"/>
                <w:b/>
                <w:i/>
              </w:rPr>
              <w:t>Urgent Call</w:t>
            </w:r>
            <w:r w:rsidRPr="004A26FC">
              <w:rPr>
                <w:rFonts w:ascii="Montserrat" w:hAnsi="Montserrat"/>
                <w:b/>
              </w:rPr>
              <w:t xml:space="preserve"> </w:t>
            </w:r>
            <w:r w:rsidRPr="00BE6E70">
              <w:rPr>
                <w:rFonts w:ascii="Montserrat Light" w:hAnsi="Montserrat Light"/>
              </w:rPr>
              <w:t>[First Name, Last Name]</w:t>
            </w:r>
            <w:r w:rsidRPr="004A26FC">
              <w:rPr>
                <w:rFonts w:ascii="Montserrat" w:hAnsi="Montserrat"/>
                <w:b/>
              </w:rPr>
              <w:t>.”</w:t>
            </w:r>
          </w:p>
          <w:p w:rsidR="00BE6E70" w:rsidRPr="00B848E6" w:rsidRDefault="00BE6E70" w:rsidP="00BE6E70">
            <w:pPr>
              <w:jc w:val="center"/>
              <w:rPr>
                <w:rFonts w:ascii="Montserrat Light" w:hAnsi="Montserrat Light"/>
                <w:sz w:val="16"/>
              </w:rPr>
            </w:pPr>
            <w:r w:rsidRPr="00B848E6">
              <w:rPr>
                <w:rFonts w:ascii="Montserrat Light" w:hAnsi="Montserrat Light"/>
                <w:sz w:val="16"/>
              </w:rPr>
              <w:t>or</w:t>
            </w:r>
          </w:p>
          <w:p w:rsidR="00BE6E70" w:rsidRDefault="00BE6E70" w:rsidP="00BE6E70">
            <w:pPr>
              <w:jc w:val="center"/>
              <w:rPr>
                <w:rFonts w:ascii="Montserrat Light" w:hAnsi="Montserrat Light"/>
              </w:rPr>
            </w:pPr>
            <w:r w:rsidRPr="004A26FC">
              <w:rPr>
                <w:rFonts w:ascii="Montserrat" w:hAnsi="Montserrat"/>
                <w:b/>
              </w:rPr>
              <w:t>“</w:t>
            </w:r>
            <w:r w:rsidRPr="004A26FC">
              <w:rPr>
                <w:rFonts w:ascii="Montserrat" w:hAnsi="Montserrat"/>
                <w:b/>
                <w:i/>
              </w:rPr>
              <w:t>Urgent Call</w:t>
            </w:r>
            <w:r w:rsidRPr="004A26FC">
              <w:rPr>
                <w:rFonts w:ascii="Montserrat" w:hAnsi="Montserrat"/>
                <w:b/>
              </w:rPr>
              <w:t xml:space="preserve"> </w:t>
            </w:r>
            <w:r w:rsidRPr="00BE6E70">
              <w:rPr>
                <w:rFonts w:ascii="Montserrat Light" w:hAnsi="Montserrat Light"/>
              </w:rPr>
              <w:t>[First Name]</w:t>
            </w:r>
            <w:r w:rsidRPr="008201AA">
              <w:rPr>
                <w:rFonts w:ascii="Montserrat Light" w:hAnsi="Montserrat Light"/>
                <w:i/>
              </w:rPr>
              <w:t xml:space="preserve"> </w:t>
            </w:r>
            <w:r w:rsidRPr="004A26FC">
              <w:rPr>
                <w:rFonts w:ascii="Montserrat" w:hAnsi="Montserrat"/>
                <w:b/>
                <w:i/>
              </w:rPr>
              <w:t>in</w:t>
            </w:r>
            <w:r w:rsidRPr="00BE6E70">
              <w:rPr>
                <w:rFonts w:ascii="Montserrat Light" w:hAnsi="Montserrat Light"/>
              </w:rPr>
              <w:t xml:space="preserve"> [Department]</w:t>
            </w:r>
            <w:r w:rsidRPr="004A26FC">
              <w:rPr>
                <w:rFonts w:ascii="Montserrat" w:hAnsi="Montserrat"/>
                <w:b/>
              </w:rPr>
              <w:t>.”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BE6E70" w:rsidRDefault="008E5262" w:rsidP="00406994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…open a</w:t>
            </w:r>
            <w:r w:rsidR="00BE6E70" w:rsidRPr="00BE6E70">
              <w:rPr>
                <w:rFonts w:ascii="Montserrat Light" w:hAnsi="Montserrat Light"/>
              </w:rPr>
              <w:t xml:space="preserve"> direct communication with </w:t>
            </w:r>
            <w:r w:rsidR="0034762E">
              <w:rPr>
                <w:rFonts w:ascii="Montserrat Light" w:hAnsi="Montserrat Light"/>
              </w:rPr>
              <w:t xml:space="preserve">named </w:t>
            </w:r>
            <w:r w:rsidR="00BE6E70" w:rsidRPr="00BE6E70">
              <w:rPr>
                <w:rFonts w:ascii="Montserrat Light" w:hAnsi="Montserrat Light"/>
              </w:rPr>
              <w:t>individual, regardless of availability</w:t>
            </w:r>
          </w:p>
        </w:tc>
      </w:tr>
      <w:tr w:rsidR="00BE6E70" w:rsidTr="00EC50A2">
        <w:trPr>
          <w:trHeight w:val="692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BE6E70" w:rsidRDefault="00BE6E70" w:rsidP="00BE6E70">
            <w:pPr>
              <w:jc w:val="center"/>
              <w:rPr>
                <w:rFonts w:ascii="Montserrat Light" w:hAnsi="Montserrat Light"/>
              </w:rPr>
            </w:pPr>
            <w:r w:rsidRPr="004A26FC">
              <w:rPr>
                <w:rFonts w:ascii="Montserrat" w:hAnsi="Montserrat"/>
                <w:b/>
              </w:rPr>
              <w:t>“</w:t>
            </w:r>
            <w:r w:rsidRPr="004A26FC">
              <w:rPr>
                <w:rFonts w:ascii="Montserrat" w:hAnsi="Montserrat"/>
                <w:b/>
                <w:i/>
              </w:rPr>
              <w:t>Urgent Call</w:t>
            </w:r>
            <w:r w:rsidRPr="004A26FC">
              <w:rPr>
                <w:rFonts w:ascii="Montserrat" w:hAnsi="Montserrat"/>
                <w:b/>
              </w:rPr>
              <w:t xml:space="preserve"> </w:t>
            </w:r>
            <w:r w:rsidRPr="00BE6E70">
              <w:rPr>
                <w:rFonts w:ascii="Montserrat Light" w:hAnsi="Montserrat Light"/>
              </w:rPr>
              <w:t>[Group Name]</w:t>
            </w:r>
            <w:r w:rsidRPr="004A26FC">
              <w:rPr>
                <w:rFonts w:ascii="Montserrat" w:hAnsi="Montserrat"/>
                <w:b/>
              </w:rPr>
              <w:t>.”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BE6E70" w:rsidRDefault="008E5262" w:rsidP="00406994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…attempt</w:t>
            </w:r>
            <w:r w:rsidR="00BE6E70" w:rsidRPr="00BE6E70">
              <w:rPr>
                <w:rFonts w:ascii="Montserrat Light" w:hAnsi="Montserrat Light"/>
              </w:rPr>
              <w:t xml:space="preserve"> to contact all members of a group one by one</w:t>
            </w:r>
            <w:r w:rsidR="00BE6E70">
              <w:rPr>
                <w:rFonts w:ascii="Montserrat Light" w:hAnsi="Montserrat Light"/>
              </w:rPr>
              <w:t xml:space="preserve"> regardless of availability</w:t>
            </w:r>
            <w:r w:rsidR="00BE6E70" w:rsidRPr="00BE6E70">
              <w:rPr>
                <w:rFonts w:ascii="Montserrat Light" w:hAnsi="Montserrat Light"/>
              </w:rPr>
              <w:t xml:space="preserve"> until successful</w:t>
            </w:r>
            <w:r w:rsidR="0034762E">
              <w:rPr>
                <w:rFonts w:ascii="Montserrat Light" w:hAnsi="Montserrat Light"/>
              </w:rPr>
              <w:t>.</w:t>
            </w:r>
          </w:p>
        </w:tc>
      </w:tr>
      <w:tr w:rsidR="00EC50A2" w:rsidRPr="00FD53E5" w:rsidTr="00686274">
        <w:trPr>
          <w:trHeight w:val="70"/>
        </w:trPr>
        <w:tc>
          <w:tcPr>
            <w:tcW w:w="567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EC50A2" w:rsidRPr="00FD53E5" w:rsidRDefault="00EC50A2" w:rsidP="00686274">
            <w:pPr>
              <w:jc w:val="center"/>
              <w:rPr>
                <w:rFonts w:ascii="Montserrat Light" w:hAnsi="Montserrat Light"/>
                <w:i/>
                <w:sz w:val="8"/>
              </w:rPr>
            </w:pPr>
          </w:p>
        </w:tc>
        <w:tc>
          <w:tcPr>
            <w:tcW w:w="594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EC50A2" w:rsidRPr="00FD53E5" w:rsidRDefault="00EC50A2" w:rsidP="00686274">
            <w:pPr>
              <w:rPr>
                <w:rFonts w:ascii="Montserrat Light" w:hAnsi="Montserrat Light"/>
                <w:sz w:val="8"/>
              </w:rPr>
            </w:pPr>
          </w:p>
        </w:tc>
      </w:tr>
      <w:tr w:rsidR="00BE6E70" w:rsidTr="00EC50A2">
        <w:trPr>
          <w:trHeight w:val="485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BE6E70" w:rsidRDefault="00BE6E70" w:rsidP="00BE6E70">
            <w:pPr>
              <w:jc w:val="center"/>
              <w:rPr>
                <w:rFonts w:ascii="Montserrat Light" w:hAnsi="Montserrat Light"/>
              </w:rPr>
            </w:pPr>
            <w:r w:rsidRPr="004A26FC">
              <w:rPr>
                <w:rFonts w:ascii="Montserrat" w:hAnsi="Montserrat"/>
                <w:b/>
              </w:rPr>
              <w:t>“</w:t>
            </w:r>
            <w:r w:rsidRPr="004A26FC">
              <w:rPr>
                <w:rFonts w:ascii="Montserrat" w:hAnsi="Montserrat"/>
                <w:b/>
                <w:i/>
              </w:rPr>
              <w:t>Broadcast to</w:t>
            </w:r>
            <w:r w:rsidRPr="004A26FC">
              <w:rPr>
                <w:rFonts w:ascii="Montserrat" w:hAnsi="Montserrat"/>
                <w:b/>
              </w:rPr>
              <w:t xml:space="preserve"> </w:t>
            </w:r>
            <w:r w:rsidRPr="00BE6E70">
              <w:rPr>
                <w:rFonts w:ascii="Montserrat Light" w:hAnsi="Montserrat Light"/>
              </w:rPr>
              <w:t>[Group Name</w:t>
            </w:r>
            <w:r w:rsidRPr="008E5262">
              <w:rPr>
                <w:rFonts w:ascii="Montserrat Light" w:hAnsi="Montserrat Light"/>
              </w:rPr>
              <w:t>]</w:t>
            </w:r>
            <w:r w:rsidRPr="004A26FC">
              <w:rPr>
                <w:rFonts w:ascii="Montserrat" w:hAnsi="Montserrat"/>
                <w:b/>
              </w:rPr>
              <w:t>.”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BE6E70" w:rsidRDefault="008E5262" w:rsidP="00406994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 xml:space="preserve">…open </w:t>
            </w:r>
            <w:r w:rsidR="00BE6E70" w:rsidRPr="00BE6E70">
              <w:rPr>
                <w:rFonts w:ascii="Montserrat Light" w:hAnsi="Montserrat Light"/>
              </w:rPr>
              <w:t>a channel to all available members of a group</w:t>
            </w:r>
          </w:p>
        </w:tc>
      </w:tr>
      <w:tr w:rsidR="00BE6E70" w:rsidTr="00EC50A2">
        <w:trPr>
          <w:trHeight w:val="728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BE6E70" w:rsidRDefault="00BE6E70" w:rsidP="00BE6E70">
            <w:pPr>
              <w:jc w:val="center"/>
              <w:rPr>
                <w:rFonts w:ascii="Montserrat Light" w:hAnsi="Montserrat Light"/>
              </w:rPr>
            </w:pPr>
            <w:r w:rsidRPr="004A26FC">
              <w:rPr>
                <w:rFonts w:ascii="Montserrat" w:hAnsi="Montserrat"/>
                <w:b/>
              </w:rPr>
              <w:t>“</w:t>
            </w:r>
            <w:r w:rsidRPr="004A26FC">
              <w:rPr>
                <w:rFonts w:ascii="Montserrat" w:hAnsi="Montserrat"/>
                <w:b/>
                <w:i/>
              </w:rPr>
              <w:t>Urgent Broadcast to</w:t>
            </w:r>
            <w:r w:rsidRPr="004A26FC">
              <w:rPr>
                <w:rFonts w:ascii="Montserrat" w:hAnsi="Montserrat"/>
                <w:b/>
              </w:rPr>
              <w:t xml:space="preserve"> </w:t>
            </w:r>
            <w:r w:rsidRPr="00BE6E70">
              <w:rPr>
                <w:rFonts w:ascii="Montserrat Light" w:hAnsi="Montserrat Light"/>
              </w:rPr>
              <w:t>[Group Name]</w:t>
            </w:r>
            <w:r w:rsidRPr="004A26FC">
              <w:rPr>
                <w:rFonts w:ascii="Montserrat" w:hAnsi="Montserrat"/>
                <w:b/>
              </w:rPr>
              <w:t>.”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BE6E70" w:rsidRDefault="008E5262" w:rsidP="008E5262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…o</w:t>
            </w:r>
            <w:r w:rsidR="00BE6E70" w:rsidRPr="00BE6E70">
              <w:rPr>
                <w:rFonts w:ascii="Montserrat Light" w:hAnsi="Montserrat Light"/>
              </w:rPr>
              <w:t xml:space="preserve">pen a channel to all members of a group, regardless of availability </w:t>
            </w:r>
          </w:p>
        </w:tc>
      </w:tr>
      <w:tr w:rsidR="00EC50A2" w:rsidRPr="00FD53E5" w:rsidTr="00FD53E5">
        <w:trPr>
          <w:trHeight w:val="70"/>
        </w:trPr>
        <w:tc>
          <w:tcPr>
            <w:tcW w:w="567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EC50A2" w:rsidRPr="00FD53E5" w:rsidRDefault="00EC50A2" w:rsidP="00686274">
            <w:pPr>
              <w:jc w:val="center"/>
              <w:rPr>
                <w:rFonts w:ascii="Montserrat Light" w:hAnsi="Montserrat Light"/>
                <w:i/>
                <w:sz w:val="8"/>
              </w:rPr>
            </w:pPr>
          </w:p>
        </w:tc>
        <w:tc>
          <w:tcPr>
            <w:tcW w:w="594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EC50A2" w:rsidRPr="00FD53E5" w:rsidRDefault="00EC50A2" w:rsidP="00686274">
            <w:pPr>
              <w:rPr>
                <w:rFonts w:ascii="Montserrat Light" w:hAnsi="Montserrat Light"/>
                <w:sz w:val="8"/>
              </w:rPr>
            </w:pPr>
          </w:p>
        </w:tc>
      </w:tr>
      <w:tr w:rsidR="00EC50A2" w:rsidTr="00EC50A2">
        <w:trPr>
          <w:trHeight w:val="1898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37707B" w:rsidRDefault="0037707B" w:rsidP="0037707B">
            <w:pPr>
              <w:jc w:val="center"/>
              <w:rPr>
                <w:rFonts w:ascii="Montserrat Light" w:hAnsi="Montserrat Light"/>
              </w:rPr>
            </w:pPr>
            <w:r w:rsidRPr="004A26FC">
              <w:rPr>
                <w:rFonts w:ascii="Montserrat" w:hAnsi="Montserrat"/>
                <w:b/>
              </w:rPr>
              <w:t>“</w:t>
            </w:r>
            <w:r>
              <w:rPr>
                <w:rFonts w:ascii="Montserrat" w:hAnsi="Montserrat"/>
                <w:b/>
                <w:i/>
              </w:rPr>
              <w:t>Send a message to</w:t>
            </w:r>
            <w:r w:rsidR="00EC50A2">
              <w:rPr>
                <w:rFonts w:ascii="Montserrat" w:hAnsi="Montserrat"/>
                <w:b/>
                <w:i/>
              </w:rPr>
              <w:t xml:space="preserve"> </w:t>
            </w:r>
            <w:r w:rsidRPr="00BE6E70">
              <w:rPr>
                <w:rFonts w:ascii="Montserrat Light" w:hAnsi="Montserrat Light"/>
              </w:rPr>
              <w:t>[First Name, Last Name]</w:t>
            </w:r>
            <w:r w:rsidRPr="004A26FC">
              <w:rPr>
                <w:rFonts w:ascii="Montserrat" w:hAnsi="Montserrat"/>
                <w:b/>
              </w:rPr>
              <w:t>.”</w:t>
            </w:r>
          </w:p>
          <w:p w:rsidR="0037707B" w:rsidRPr="00B848E6" w:rsidRDefault="0037707B" w:rsidP="0037707B">
            <w:pPr>
              <w:jc w:val="center"/>
              <w:rPr>
                <w:rFonts w:ascii="Montserrat Light" w:hAnsi="Montserrat Light"/>
                <w:sz w:val="16"/>
              </w:rPr>
            </w:pPr>
            <w:r w:rsidRPr="00B848E6">
              <w:rPr>
                <w:rFonts w:ascii="Montserrat Light" w:hAnsi="Montserrat Light"/>
                <w:sz w:val="16"/>
              </w:rPr>
              <w:t>or</w:t>
            </w:r>
          </w:p>
          <w:p w:rsidR="00EC50A2" w:rsidRDefault="0037707B" w:rsidP="00EC50A2">
            <w:pPr>
              <w:jc w:val="center"/>
              <w:rPr>
                <w:rFonts w:ascii="Montserrat" w:hAnsi="Montserrat"/>
                <w:b/>
                <w:i/>
              </w:rPr>
            </w:pPr>
            <w:r w:rsidRPr="004A26FC">
              <w:rPr>
                <w:rFonts w:ascii="Montserrat" w:hAnsi="Montserrat"/>
                <w:b/>
              </w:rPr>
              <w:t>“</w:t>
            </w:r>
            <w:r>
              <w:rPr>
                <w:rFonts w:ascii="Montserrat" w:hAnsi="Montserrat"/>
                <w:b/>
                <w:i/>
              </w:rPr>
              <w:t xml:space="preserve">Send a message to </w:t>
            </w:r>
          </w:p>
          <w:p w:rsidR="00EC50A2" w:rsidRDefault="0037707B" w:rsidP="00EC50A2">
            <w:pPr>
              <w:jc w:val="center"/>
              <w:rPr>
                <w:rFonts w:ascii="Montserrat" w:hAnsi="Montserrat"/>
                <w:b/>
              </w:rPr>
            </w:pPr>
            <w:r w:rsidRPr="00BE6E70">
              <w:rPr>
                <w:rFonts w:ascii="Montserrat Light" w:hAnsi="Montserrat Light"/>
              </w:rPr>
              <w:t xml:space="preserve">[First Name] </w:t>
            </w:r>
            <w:r w:rsidRPr="004A26FC">
              <w:rPr>
                <w:rFonts w:ascii="Montserrat" w:hAnsi="Montserrat"/>
                <w:b/>
                <w:i/>
              </w:rPr>
              <w:t>in</w:t>
            </w:r>
            <w:r w:rsidRPr="004A26FC">
              <w:rPr>
                <w:rFonts w:ascii="Montserrat" w:hAnsi="Montserrat"/>
              </w:rPr>
              <w:t xml:space="preserve"> </w:t>
            </w:r>
            <w:r w:rsidRPr="00BE6E70">
              <w:rPr>
                <w:rFonts w:ascii="Montserrat Light" w:hAnsi="Montserrat Light"/>
              </w:rPr>
              <w:t>[Department]</w:t>
            </w:r>
            <w:r w:rsidRPr="004A26FC">
              <w:rPr>
                <w:rFonts w:ascii="Montserrat" w:hAnsi="Montserrat"/>
                <w:b/>
              </w:rPr>
              <w:t>.”</w:t>
            </w:r>
          </w:p>
          <w:p w:rsidR="00EC50A2" w:rsidRPr="00B848E6" w:rsidRDefault="0037707B" w:rsidP="00EC50A2">
            <w:pPr>
              <w:jc w:val="center"/>
              <w:rPr>
                <w:rFonts w:ascii="Montserrat Light" w:hAnsi="Montserrat Light"/>
                <w:sz w:val="16"/>
              </w:rPr>
            </w:pPr>
            <w:r w:rsidRPr="004A26FC">
              <w:rPr>
                <w:rFonts w:ascii="Montserrat" w:hAnsi="Montserrat"/>
                <w:b/>
              </w:rPr>
              <w:t xml:space="preserve"> </w:t>
            </w:r>
            <w:r w:rsidR="00EC50A2" w:rsidRPr="00B848E6">
              <w:rPr>
                <w:rFonts w:ascii="Montserrat Light" w:hAnsi="Montserrat Light"/>
                <w:sz w:val="16"/>
              </w:rPr>
              <w:t>or</w:t>
            </w:r>
          </w:p>
          <w:p w:rsidR="0037707B" w:rsidRDefault="00EC50A2" w:rsidP="00EC50A2">
            <w:pPr>
              <w:jc w:val="center"/>
              <w:rPr>
                <w:rFonts w:ascii="Montserrat Light" w:hAnsi="Montserrat Light"/>
              </w:rPr>
            </w:pPr>
            <w:r w:rsidRPr="004A26FC">
              <w:rPr>
                <w:rFonts w:ascii="Montserrat" w:hAnsi="Montserrat"/>
                <w:b/>
              </w:rPr>
              <w:t>“</w:t>
            </w:r>
            <w:r>
              <w:rPr>
                <w:rFonts w:ascii="Montserrat" w:hAnsi="Montserrat"/>
                <w:b/>
                <w:i/>
              </w:rPr>
              <w:t>Send a message to</w:t>
            </w:r>
            <w:r w:rsidRPr="00BE6E70">
              <w:rPr>
                <w:rFonts w:ascii="Montserrat Light" w:hAnsi="Montserrat Light"/>
              </w:rPr>
              <w:t xml:space="preserve"> </w:t>
            </w:r>
            <w:r w:rsidR="0037707B" w:rsidRPr="00BE6E70">
              <w:rPr>
                <w:rFonts w:ascii="Montserrat Light" w:hAnsi="Montserrat Light"/>
              </w:rPr>
              <w:t>[Group Name]</w:t>
            </w:r>
            <w:r w:rsidR="0037707B" w:rsidRPr="004A26FC">
              <w:rPr>
                <w:rFonts w:ascii="Montserrat" w:hAnsi="Montserrat"/>
                <w:b/>
              </w:rPr>
              <w:t>.”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37707B" w:rsidRDefault="0037707B" w:rsidP="00EC50A2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…</w:t>
            </w:r>
            <w:r w:rsidR="00EC50A2">
              <w:rPr>
                <w:rFonts w:ascii="Montserrat Light" w:hAnsi="Montserrat Light"/>
              </w:rPr>
              <w:t>allow you to record a message which will be sent to the named individual or group.</w:t>
            </w:r>
            <w:r w:rsidRPr="00BE6E70">
              <w:rPr>
                <w:rFonts w:ascii="Montserrat Light" w:hAnsi="Montserrat Light"/>
              </w:rPr>
              <w:t xml:space="preserve"> </w:t>
            </w:r>
          </w:p>
        </w:tc>
      </w:tr>
      <w:tr w:rsidR="0037707B" w:rsidRPr="00FD53E5" w:rsidTr="00EC50A2">
        <w:trPr>
          <w:trHeight w:val="80"/>
        </w:trPr>
        <w:tc>
          <w:tcPr>
            <w:tcW w:w="567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37707B" w:rsidRPr="00FD53E5" w:rsidRDefault="0037707B" w:rsidP="00BE6E70">
            <w:pPr>
              <w:jc w:val="center"/>
              <w:rPr>
                <w:rFonts w:ascii="Montserrat Light" w:hAnsi="Montserrat Light"/>
                <w:sz w:val="6"/>
              </w:rPr>
            </w:pPr>
          </w:p>
        </w:tc>
        <w:tc>
          <w:tcPr>
            <w:tcW w:w="594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37707B" w:rsidRPr="00FD53E5" w:rsidRDefault="0037707B" w:rsidP="00406994">
            <w:pPr>
              <w:rPr>
                <w:rFonts w:ascii="Montserrat Light" w:hAnsi="Montserrat Light"/>
                <w:sz w:val="6"/>
              </w:rPr>
            </w:pPr>
          </w:p>
        </w:tc>
      </w:tr>
      <w:tr w:rsidR="00850795" w:rsidTr="00EC50A2">
        <w:trPr>
          <w:trHeight w:val="503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850795" w:rsidRPr="008E5262" w:rsidRDefault="00850795" w:rsidP="00BE6E70">
            <w:pPr>
              <w:jc w:val="center"/>
              <w:rPr>
                <w:rFonts w:ascii="Montserrat" w:hAnsi="Montserrat"/>
                <w:b/>
                <w:i/>
              </w:rPr>
            </w:pPr>
            <w:r w:rsidRPr="008E5262">
              <w:rPr>
                <w:rFonts w:ascii="Montserrat" w:hAnsi="Montserrat"/>
                <w:b/>
                <w:i/>
              </w:rPr>
              <w:t>“What groups am I in?”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850795" w:rsidRPr="00BE6E70" w:rsidRDefault="008E5262" w:rsidP="00EC50A2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…</w:t>
            </w:r>
            <w:r w:rsidR="00EC50A2">
              <w:rPr>
                <w:rFonts w:ascii="Montserrat Light" w:hAnsi="Montserrat Light"/>
              </w:rPr>
              <w:t>say which</w:t>
            </w:r>
            <w:r w:rsidR="00850795" w:rsidRPr="00BE6E70">
              <w:rPr>
                <w:rFonts w:ascii="Montserrat Light" w:hAnsi="Montserrat Light"/>
              </w:rPr>
              <w:t xml:space="preserve"> groups you are presently assigned to</w:t>
            </w:r>
            <w:r w:rsidR="008201AA">
              <w:rPr>
                <w:rFonts w:ascii="Montserrat Light" w:hAnsi="Montserrat Light"/>
              </w:rPr>
              <w:t>.</w:t>
            </w:r>
          </w:p>
        </w:tc>
      </w:tr>
      <w:tr w:rsidR="008201AA" w:rsidTr="00EC50A2">
        <w:trPr>
          <w:trHeight w:val="503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8201AA" w:rsidRPr="008E5262" w:rsidRDefault="008201AA" w:rsidP="00BE6E70">
            <w:pPr>
              <w:jc w:val="center"/>
              <w:rPr>
                <w:rFonts w:ascii="Montserrat" w:hAnsi="Montserrat"/>
                <w:b/>
                <w:i/>
              </w:rPr>
            </w:pPr>
            <w:r w:rsidRPr="008E5262">
              <w:rPr>
                <w:rFonts w:ascii="Montserrat" w:hAnsi="Montserrat"/>
                <w:b/>
                <w:i/>
              </w:rPr>
              <w:t>“Log me out.”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8201AA" w:rsidRPr="00BE6E70" w:rsidRDefault="008E5262" w:rsidP="008E5262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…l</w:t>
            </w:r>
            <w:r w:rsidR="008201AA" w:rsidRPr="00BE6E70">
              <w:rPr>
                <w:rFonts w:ascii="Montserrat Light" w:hAnsi="Montserrat Light"/>
              </w:rPr>
              <w:t>og out of your device.</w:t>
            </w:r>
          </w:p>
        </w:tc>
      </w:tr>
      <w:tr w:rsidR="008201AA" w:rsidTr="00EC50A2">
        <w:trPr>
          <w:trHeight w:val="503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8201AA" w:rsidRPr="008E5262" w:rsidRDefault="008201AA" w:rsidP="00BE6E70">
            <w:pPr>
              <w:jc w:val="center"/>
              <w:rPr>
                <w:rFonts w:ascii="Montserrat" w:hAnsi="Montserrat"/>
                <w:b/>
                <w:i/>
              </w:rPr>
            </w:pPr>
            <w:r w:rsidRPr="008E5262">
              <w:rPr>
                <w:rFonts w:ascii="Montserrat" w:hAnsi="Montserrat"/>
                <w:b/>
                <w:i/>
              </w:rPr>
              <w:t>“Play messages.”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8201AA" w:rsidRDefault="008E5262" w:rsidP="008E5262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…play</w:t>
            </w:r>
            <w:r>
              <w:rPr>
                <w:rFonts w:ascii="Montserrat Light" w:hAnsi="Montserrat Light"/>
              </w:rPr>
              <w:t xml:space="preserve"> your messages</w:t>
            </w:r>
            <w:r>
              <w:rPr>
                <w:rFonts w:ascii="Montserrat Light" w:hAnsi="Montserrat Light"/>
              </w:rPr>
              <w:t>. (I</w:t>
            </w:r>
            <w:r w:rsidR="0029508A">
              <w:rPr>
                <w:rFonts w:ascii="Montserrat Light" w:hAnsi="Montserrat Light"/>
              </w:rPr>
              <w:t>t</w:t>
            </w:r>
            <w:r>
              <w:rPr>
                <w:rFonts w:ascii="Montserrat Light" w:hAnsi="Montserrat Light"/>
              </w:rPr>
              <w:t>’s not rocket surgery guys.)</w:t>
            </w:r>
          </w:p>
        </w:tc>
      </w:tr>
      <w:tr w:rsidR="00F04A8A" w:rsidTr="00EC50A2">
        <w:trPr>
          <w:trHeight w:val="755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F04A8A" w:rsidRPr="008E5262" w:rsidRDefault="00F04A8A" w:rsidP="00BE6E70">
            <w:pPr>
              <w:jc w:val="center"/>
              <w:rPr>
                <w:rFonts w:ascii="Montserrat" w:hAnsi="Montserrat"/>
                <w:b/>
                <w:i/>
              </w:rPr>
            </w:pPr>
            <w:r w:rsidRPr="008E5262">
              <w:rPr>
                <w:rFonts w:ascii="Montserrat" w:hAnsi="Montserrat"/>
                <w:b/>
                <w:i/>
              </w:rPr>
              <w:t>“Record a reminder.”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F04A8A" w:rsidRDefault="008E5262" w:rsidP="008E5262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…</w:t>
            </w:r>
            <w:r w:rsidR="00F04A8A">
              <w:rPr>
                <w:rFonts w:ascii="Montserrat Light" w:hAnsi="Montserrat Light"/>
              </w:rPr>
              <w:t xml:space="preserve">prompt you for a time </w:t>
            </w:r>
            <w:r w:rsidR="005A2FF3">
              <w:rPr>
                <w:rFonts w:ascii="Montserrat Light" w:hAnsi="Montserrat Light"/>
              </w:rPr>
              <w:t>(</w:t>
            </w:r>
            <w:r w:rsidR="00F04A8A">
              <w:rPr>
                <w:rFonts w:ascii="Montserrat Light" w:hAnsi="Montserrat Light"/>
              </w:rPr>
              <w:t>or time frame</w:t>
            </w:r>
            <w:r w:rsidR="005A2FF3">
              <w:rPr>
                <w:rFonts w:ascii="Montserrat Light" w:hAnsi="Montserrat Light"/>
              </w:rPr>
              <w:t>)</w:t>
            </w:r>
            <w:r w:rsidR="00F04A8A">
              <w:rPr>
                <w:rFonts w:ascii="Montserrat Light" w:hAnsi="Montserrat Light"/>
              </w:rPr>
              <w:t xml:space="preserve"> and inst</w:t>
            </w:r>
            <w:r w:rsidR="005A2FF3">
              <w:rPr>
                <w:rFonts w:ascii="Montserrat Light" w:hAnsi="Montserrat Light"/>
              </w:rPr>
              <w:t>ruct you to record a reminder for yourself</w:t>
            </w:r>
            <w:r w:rsidR="00F04A8A">
              <w:rPr>
                <w:rFonts w:ascii="Montserrat Light" w:hAnsi="Montserrat Light"/>
              </w:rPr>
              <w:t xml:space="preserve">.  </w:t>
            </w:r>
          </w:p>
        </w:tc>
      </w:tr>
      <w:tr w:rsidR="00945581" w:rsidRPr="00FD53E5" w:rsidTr="00EC50A2">
        <w:trPr>
          <w:trHeight w:val="70"/>
        </w:trPr>
        <w:tc>
          <w:tcPr>
            <w:tcW w:w="567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945581" w:rsidRPr="00FD53E5" w:rsidRDefault="00945581" w:rsidP="00BE6E70">
            <w:pPr>
              <w:jc w:val="center"/>
              <w:rPr>
                <w:rFonts w:ascii="Montserrat Light" w:hAnsi="Montserrat Light"/>
                <w:i/>
                <w:sz w:val="8"/>
              </w:rPr>
            </w:pPr>
          </w:p>
        </w:tc>
        <w:tc>
          <w:tcPr>
            <w:tcW w:w="594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945581" w:rsidRPr="00FD53E5" w:rsidRDefault="00945581" w:rsidP="00F04A8A">
            <w:pPr>
              <w:rPr>
                <w:rFonts w:ascii="Montserrat Light" w:hAnsi="Montserrat Light"/>
                <w:sz w:val="8"/>
              </w:rPr>
            </w:pPr>
          </w:p>
        </w:tc>
      </w:tr>
      <w:tr w:rsidR="00945581" w:rsidTr="00EC50A2">
        <w:trPr>
          <w:trHeight w:val="755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612AFE" w:rsidRDefault="00945581" w:rsidP="00612AFE">
            <w:pPr>
              <w:jc w:val="center"/>
              <w:rPr>
                <w:rFonts w:ascii="Montserrat Light" w:hAnsi="Montserrat Light"/>
              </w:rPr>
            </w:pPr>
            <w:r w:rsidRPr="008E5262">
              <w:rPr>
                <w:rFonts w:ascii="Montserrat" w:hAnsi="Montserrat"/>
                <w:b/>
                <w:i/>
              </w:rPr>
              <w:t>“Add me to</w:t>
            </w:r>
            <w:r>
              <w:rPr>
                <w:rFonts w:ascii="Montserrat Light" w:hAnsi="Montserrat Light"/>
                <w:i/>
              </w:rPr>
              <w:t xml:space="preserve"> </w:t>
            </w:r>
            <w:r>
              <w:rPr>
                <w:rFonts w:ascii="Montserrat Light" w:hAnsi="Montserrat Light"/>
              </w:rPr>
              <w:t>[Shift</w:t>
            </w:r>
          </w:p>
          <w:p w:rsidR="00945581" w:rsidRPr="00945581" w:rsidRDefault="00945581" w:rsidP="00612AFE">
            <w:pPr>
              <w:jc w:val="center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Assignment/Coverage Role]</w:t>
            </w:r>
            <w:r w:rsidR="008E5262" w:rsidRPr="008E5262">
              <w:rPr>
                <w:rFonts w:ascii="Montserrat" w:hAnsi="Montserrat"/>
                <w:b/>
              </w:rPr>
              <w:t>.</w:t>
            </w:r>
            <w:r w:rsidR="00612AFE" w:rsidRPr="008E5262">
              <w:rPr>
                <w:rFonts w:ascii="Montserrat" w:hAnsi="Montserrat"/>
                <w:b/>
              </w:rPr>
              <w:t>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945581" w:rsidRDefault="008E5262" w:rsidP="00F04A8A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…assign</w:t>
            </w:r>
            <w:r w:rsidR="00945581">
              <w:rPr>
                <w:rFonts w:ascii="Montserrat Light" w:hAnsi="Montserrat Light"/>
              </w:rPr>
              <w:t xml:space="preserve"> you temporarily to a </w:t>
            </w:r>
            <w:r w:rsidR="00EC50A2">
              <w:rPr>
                <w:rFonts w:ascii="Montserrat Light" w:hAnsi="Montserrat Light"/>
              </w:rPr>
              <w:t>role/</w:t>
            </w:r>
            <w:r w:rsidR="00945581">
              <w:rPr>
                <w:rFonts w:ascii="Montserrat Light" w:hAnsi="Montserrat Light"/>
              </w:rPr>
              <w:t>group</w:t>
            </w:r>
            <w:r w:rsidR="00612AFE">
              <w:rPr>
                <w:rFonts w:ascii="Montserrat Light" w:hAnsi="Montserrat Light"/>
              </w:rPr>
              <w:t>.</w:t>
            </w:r>
          </w:p>
        </w:tc>
      </w:tr>
      <w:tr w:rsidR="00945581" w:rsidTr="00EC50A2">
        <w:trPr>
          <w:trHeight w:val="755"/>
        </w:trPr>
        <w:tc>
          <w:tcPr>
            <w:tcW w:w="5670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945581" w:rsidRDefault="00612AFE" w:rsidP="00BE6E70">
            <w:pPr>
              <w:jc w:val="center"/>
              <w:rPr>
                <w:rFonts w:ascii="Montserrat Light" w:hAnsi="Montserrat Light"/>
                <w:i/>
              </w:rPr>
            </w:pPr>
            <w:r w:rsidRPr="008E5262">
              <w:rPr>
                <w:rFonts w:ascii="Montserrat" w:hAnsi="Montserrat"/>
                <w:b/>
                <w:i/>
              </w:rPr>
              <w:t>“Remove me from</w:t>
            </w:r>
            <w:r>
              <w:rPr>
                <w:rFonts w:ascii="Montserrat Light" w:hAnsi="Montserrat Light"/>
                <w:i/>
              </w:rPr>
              <w:t xml:space="preserve"> </w:t>
            </w:r>
            <w:r>
              <w:rPr>
                <w:rFonts w:ascii="Montserrat Light" w:hAnsi="Montserrat Light"/>
              </w:rPr>
              <w:t>[Shift Assignment/Coverage Role]</w:t>
            </w:r>
            <w:r w:rsidRPr="008E5262">
              <w:rPr>
                <w:rFonts w:ascii="Montserrat" w:hAnsi="Montserrat"/>
                <w:b/>
              </w:rPr>
              <w:t>.”</w:t>
            </w:r>
          </w:p>
        </w:tc>
        <w:tc>
          <w:tcPr>
            <w:tcW w:w="594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945581" w:rsidRDefault="008E5262" w:rsidP="008E5262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…you guessed it, it’ll remove</w:t>
            </w:r>
            <w:r w:rsidR="00612AFE" w:rsidRPr="00612AFE">
              <w:rPr>
                <w:rFonts w:ascii="Montserrat Light" w:hAnsi="Montserrat Light"/>
              </w:rPr>
              <w:t xml:space="preserve"> you from that role/group.</w:t>
            </w:r>
          </w:p>
        </w:tc>
      </w:tr>
    </w:tbl>
    <w:p w:rsidR="00302CA4" w:rsidRPr="00EC50A2" w:rsidRDefault="00302CA4" w:rsidP="00302CA4">
      <w:pPr>
        <w:rPr>
          <w:rFonts w:ascii="Montserrat Light" w:hAnsi="Montserrat Light"/>
          <w:sz w:val="2"/>
        </w:rPr>
      </w:pPr>
    </w:p>
    <w:p w:rsidR="00612AFE" w:rsidRPr="008E5262" w:rsidRDefault="008E5262" w:rsidP="008E5262">
      <w:pPr>
        <w:spacing w:after="0"/>
        <w:jc w:val="right"/>
        <w:rPr>
          <w:rFonts w:ascii="Montserrat ExtraBold" w:hAnsi="Montserrat ExtraBold"/>
          <w:b/>
        </w:rPr>
      </w:pPr>
      <w:r w:rsidRPr="008E5262">
        <w:rPr>
          <w:rFonts w:ascii="Montserrat ExtraBold" w:hAnsi="Montserrat ExtraBold"/>
          <w:b/>
        </w:rPr>
        <w:t>Continued on the flip…</w:t>
      </w:r>
    </w:p>
    <w:p w:rsidR="00C95A06" w:rsidRDefault="00C95A06" w:rsidP="00850795">
      <w:pPr>
        <w:spacing w:after="0"/>
        <w:rPr>
          <w:rFonts w:ascii="Montserrat ExtraBold" w:hAnsi="Montserrat ExtraBold"/>
          <w:b/>
          <w:sz w:val="18"/>
        </w:rPr>
      </w:pPr>
    </w:p>
    <w:p w:rsidR="000A1514" w:rsidRPr="00543984" w:rsidRDefault="000A1514" w:rsidP="00850795">
      <w:pPr>
        <w:spacing w:after="0"/>
        <w:rPr>
          <w:rFonts w:ascii="Montserrat ExtraBold" w:hAnsi="Montserrat ExtraBold"/>
          <w:b/>
          <w:sz w:val="18"/>
        </w:rPr>
      </w:pPr>
      <w:bookmarkStart w:id="0" w:name="_GoBack"/>
      <w:bookmarkEnd w:id="0"/>
    </w:p>
    <w:p w:rsidR="008E5262" w:rsidRDefault="008E5262" w:rsidP="00850795">
      <w:pPr>
        <w:spacing w:after="0"/>
        <w:rPr>
          <w:rFonts w:ascii="Montserrat ExtraBold" w:hAnsi="Montserrat ExtraBold"/>
          <w:b/>
          <w:sz w:val="44"/>
        </w:rPr>
      </w:pPr>
    </w:p>
    <w:p w:rsidR="00302CA4" w:rsidRPr="00C95A06" w:rsidRDefault="00BE6E70" w:rsidP="00850795">
      <w:pPr>
        <w:spacing w:after="0"/>
        <w:rPr>
          <w:rFonts w:ascii="Montserrat ExtraBold" w:hAnsi="Montserrat ExtraBold"/>
          <w:b/>
          <w:sz w:val="44"/>
        </w:rPr>
      </w:pPr>
      <w:r w:rsidRPr="00C95A06">
        <w:rPr>
          <w:rFonts w:ascii="Montserrat ExtraBold" w:hAnsi="Montserrat ExtraBold"/>
          <w:b/>
          <w:sz w:val="44"/>
        </w:rPr>
        <w:t xml:space="preserve">Other </w:t>
      </w:r>
      <w:r w:rsidRPr="00C95A06">
        <w:rPr>
          <w:rFonts w:ascii="Montserrat ExtraBold" w:hAnsi="Montserrat ExtraBold"/>
          <w:b/>
          <w:color w:val="FF0000"/>
          <w:sz w:val="44"/>
        </w:rPr>
        <w:t xml:space="preserve">PIPING HOT </w:t>
      </w:r>
      <w:r w:rsidRPr="00C95A06">
        <w:rPr>
          <w:rFonts w:ascii="Montserrat ExtraBold" w:hAnsi="Montserrat ExtraBold"/>
          <w:b/>
          <w:sz w:val="44"/>
        </w:rPr>
        <w:t>tips:</w:t>
      </w:r>
    </w:p>
    <w:p w:rsidR="00850795" w:rsidRPr="00850795" w:rsidRDefault="00850795" w:rsidP="00850795">
      <w:pPr>
        <w:spacing w:after="0"/>
        <w:rPr>
          <w:rFonts w:ascii="Montserrat Light" w:hAnsi="Montserrat Light"/>
          <w:sz w:val="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5395"/>
        <w:gridCol w:w="5580"/>
      </w:tblGrid>
      <w:tr w:rsidR="00BE6E70" w:rsidTr="00EC50A2">
        <w:trPr>
          <w:trHeight w:val="872"/>
        </w:trPr>
        <w:tc>
          <w:tcPr>
            <w:tcW w:w="5395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BE6E70" w:rsidRPr="00BE6E70" w:rsidRDefault="00BE6E70" w:rsidP="00850795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To Accept an Incoming call…</w:t>
            </w:r>
          </w:p>
        </w:tc>
        <w:tc>
          <w:tcPr>
            <w:tcW w:w="558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BE6E70" w:rsidRPr="00BE6E70" w:rsidRDefault="00BE6E70" w:rsidP="00850795">
            <w:pPr>
              <w:jc w:val="center"/>
              <w:rPr>
                <w:rFonts w:ascii="Montserrat Light" w:hAnsi="Montserrat Light"/>
              </w:rPr>
            </w:pPr>
            <w:r w:rsidRPr="00BE6E70">
              <w:rPr>
                <w:rFonts w:ascii="Montserrat Light" w:hAnsi="Montserrat Light"/>
              </w:rPr>
              <w:t xml:space="preserve">Say </w:t>
            </w:r>
            <w:r w:rsidRPr="004A26FC">
              <w:rPr>
                <w:rFonts w:ascii="Montserrat" w:hAnsi="Montserrat"/>
                <w:b/>
                <w:i/>
              </w:rPr>
              <w:t>‘Yes’</w:t>
            </w:r>
            <w:r w:rsidRPr="00BE6E70">
              <w:rPr>
                <w:rFonts w:ascii="Montserrat Light" w:hAnsi="Montserrat Light"/>
              </w:rPr>
              <w:t xml:space="preserve"> or press the call button</w:t>
            </w:r>
            <w:r w:rsidR="00C95A06">
              <w:rPr>
                <w:rFonts w:ascii="Montserrat Light" w:hAnsi="Montserrat Light"/>
              </w:rPr>
              <w:t xml:space="preserve"> once</w:t>
            </w:r>
            <w:r w:rsidRPr="00BE6E70">
              <w:rPr>
                <w:rFonts w:ascii="Montserrat Light" w:hAnsi="Montserrat Light"/>
              </w:rPr>
              <w:t>.</w:t>
            </w:r>
          </w:p>
        </w:tc>
      </w:tr>
      <w:tr w:rsidR="00BE6E70" w:rsidTr="00EC50A2">
        <w:trPr>
          <w:trHeight w:val="980"/>
        </w:trPr>
        <w:tc>
          <w:tcPr>
            <w:tcW w:w="5395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BE6E70" w:rsidRPr="00BE6E70" w:rsidRDefault="00BE6E70" w:rsidP="00BE6E70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To Reject an Incoming call…</w:t>
            </w:r>
          </w:p>
        </w:tc>
        <w:tc>
          <w:tcPr>
            <w:tcW w:w="558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BE6E70" w:rsidRPr="00BE6E70" w:rsidRDefault="00BE6E70" w:rsidP="009B06DD">
            <w:pPr>
              <w:jc w:val="center"/>
              <w:rPr>
                <w:rFonts w:ascii="Montserrat Light" w:hAnsi="Montserrat Light"/>
              </w:rPr>
            </w:pPr>
            <w:r w:rsidRPr="00BE6E70">
              <w:rPr>
                <w:rFonts w:ascii="Montserrat Light" w:hAnsi="Montserrat Light"/>
              </w:rPr>
              <w:t xml:space="preserve">Say </w:t>
            </w:r>
            <w:r w:rsidRPr="004A26FC">
              <w:rPr>
                <w:rFonts w:ascii="Montserrat" w:hAnsi="Montserrat"/>
                <w:b/>
                <w:i/>
              </w:rPr>
              <w:t>‘No’</w:t>
            </w:r>
            <w:r w:rsidRPr="00543984">
              <w:rPr>
                <w:rFonts w:ascii="Montserrat Light" w:hAnsi="Montserrat Light"/>
                <w:i/>
              </w:rPr>
              <w:t xml:space="preserve"> </w:t>
            </w:r>
            <w:r w:rsidRPr="00BE6E70">
              <w:rPr>
                <w:rFonts w:ascii="Montserrat Light" w:hAnsi="Montserrat Light"/>
              </w:rPr>
              <w:t>or press the Hold/DND button</w:t>
            </w:r>
            <w:r w:rsidR="00C95A06">
              <w:rPr>
                <w:rFonts w:ascii="Montserrat Light" w:hAnsi="Montserrat Light"/>
              </w:rPr>
              <w:t xml:space="preserve"> once.</w:t>
            </w:r>
          </w:p>
        </w:tc>
      </w:tr>
      <w:tr w:rsidR="0029508A" w:rsidTr="00EC50A2">
        <w:trPr>
          <w:trHeight w:val="980"/>
        </w:trPr>
        <w:tc>
          <w:tcPr>
            <w:tcW w:w="5395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29508A" w:rsidRDefault="0029508A" w:rsidP="00BE6E70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To place a call on hold/take a call off hold</w:t>
            </w:r>
            <w:r w:rsidR="00C95A06">
              <w:rPr>
                <w:rFonts w:ascii="Montserrat Light" w:hAnsi="Montserrat Light"/>
              </w:rPr>
              <w:t>…</w:t>
            </w:r>
          </w:p>
        </w:tc>
        <w:tc>
          <w:tcPr>
            <w:tcW w:w="558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C95A06" w:rsidRDefault="0029508A" w:rsidP="009B06DD">
            <w:pPr>
              <w:jc w:val="center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 xml:space="preserve">Press the </w:t>
            </w:r>
            <w:r>
              <w:rPr>
                <w:rFonts w:ascii="Montserrat Light" w:hAnsi="Montserrat Light"/>
              </w:rPr>
              <w:t>Hold/</w:t>
            </w:r>
            <w:r>
              <w:rPr>
                <w:rFonts w:ascii="Montserrat Light" w:hAnsi="Montserrat Light"/>
              </w:rPr>
              <w:t xml:space="preserve">DND button </w:t>
            </w:r>
          </w:p>
          <w:p w:rsidR="0029508A" w:rsidRPr="00BE6E70" w:rsidRDefault="0029508A" w:rsidP="009B06DD">
            <w:pPr>
              <w:jc w:val="center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(grey, top of device)</w:t>
            </w:r>
            <w:r w:rsidR="00C95A06">
              <w:rPr>
                <w:rFonts w:ascii="Montserrat Light" w:hAnsi="Montserrat Light"/>
              </w:rPr>
              <w:t xml:space="preserve"> once.</w:t>
            </w:r>
          </w:p>
        </w:tc>
      </w:tr>
      <w:tr w:rsidR="00BE6E70" w:rsidTr="00EC50A2">
        <w:trPr>
          <w:trHeight w:val="800"/>
        </w:trPr>
        <w:tc>
          <w:tcPr>
            <w:tcW w:w="5395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BE6E70" w:rsidRPr="00BE6E70" w:rsidRDefault="00BE6E70" w:rsidP="00BE6E70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To End a call…</w:t>
            </w:r>
          </w:p>
        </w:tc>
        <w:tc>
          <w:tcPr>
            <w:tcW w:w="558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BE6E70" w:rsidRPr="00BE6E70" w:rsidRDefault="00C95A06" w:rsidP="009B06DD">
            <w:pPr>
              <w:jc w:val="center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Press the call button once.</w:t>
            </w:r>
          </w:p>
        </w:tc>
      </w:tr>
      <w:tr w:rsidR="00A34913" w:rsidTr="00EC50A2">
        <w:trPr>
          <w:trHeight w:val="980"/>
        </w:trPr>
        <w:tc>
          <w:tcPr>
            <w:tcW w:w="5395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A34913" w:rsidRDefault="00A34913" w:rsidP="00BE6E70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To reply to everyone in a Broadcast…</w:t>
            </w:r>
          </w:p>
        </w:tc>
        <w:tc>
          <w:tcPr>
            <w:tcW w:w="558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A34913" w:rsidRDefault="00A34913" w:rsidP="009B06DD">
            <w:pPr>
              <w:jc w:val="center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Press and hold the call button, release when you have finished speaking</w:t>
            </w:r>
            <w:r w:rsidR="00C95A06">
              <w:rPr>
                <w:rFonts w:ascii="Montserrat Light" w:hAnsi="Montserrat Light"/>
              </w:rPr>
              <w:t>.</w:t>
            </w:r>
          </w:p>
        </w:tc>
      </w:tr>
      <w:tr w:rsidR="00BE6E70" w:rsidTr="00EC50A2">
        <w:trPr>
          <w:trHeight w:val="1070"/>
        </w:trPr>
        <w:tc>
          <w:tcPr>
            <w:tcW w:w="5395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BE6E70" w:rsidRDefault="008201AA" w:rsidP="0034762E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 xml:space="preserve">To </w:t>
            </w:r>
            <w:r w:rsidR="0034762E">
              <w:rPr>
                <w:rFonts w:ascii="Montserrat Light" w:hAnsi="Montserrat Light"/>
              </w:rPr>
              <w:t>put yourself in/out of</w:t>
            </w:r>
            <w:r>
              <w:rPr>
                <w:rFonts w:ascii="Montserrat Light" w:hAnsi="Montserrat Light"/>
              </w:rPr>
              <w:t xml:space="preserve"> Do Not Disturb</w:t>
            </w:r>
            <w:r w:rsidR="005A2FF3">
              <w:rPr>
                <w:rFonts w:ascii="Montserrat Light" w:hAnsi="Montserrat Light"/>
              </w:rPr>
              <w:t>…</w:t>
            </w:r>
          </w:p>
        </w:tc>
        <w:tc>
          <w:tcPr>
            <w:tcW w:w="558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C95A06" w:rsidRDefault="0034762E" w:rsidP="0029508A">
            <w:pPr>
              <w:jc w:val="center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 xml:space="preserve">Press the </w:t>
            </w:r>
            <w:r w:rsidR="0029508A">
              <w:rPr>
                <w:rFonts w:ascii="Montserrat Light" w:hAnsi="Montserrat Light"/>
              </w:rPr>
              <w:t>Hold/</w:t>
            </w:r>
            <w:r>
              <w:rPr>
                <w:rFonts w:ascii="Montserrat Light" w:hAnsi="Montserrat Light"/>
              </w:rPr>
              <w:t xml:space="preserve">DND button </w:t>
            </w:r>
          </w:p>
          <w:p w:rsidR="00BE6E70" w:rsidRDefault="0034762E" w:rsidP="0029508A">
            <w:pPr>
              <w:jc w:val="center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(</w:t>
            </w:r>
            <w:r w:rsidR="0029508A">
              <w:rPr>
                <w:rFonts w:ascii="Montserrat Light" w:hAnsi="Montserrat Light"/>
              </w:rPr>
              <w:t xml:space="preserve">still </w:t>
            </w:r>
            <w:r>
              <w:rPr>
                <w:rFonts w:ascii="Montserrat Light" w:hAnsi="Montserrat Light"/>
              </w:rPr>
              <w:t xml:space="preserve">grey, </w:t>
            </w:r>
            <w:r w:rsidR="0029508A">
              <w:rPr>
                <w:rFonts w:ascii="Montserrat Light" w:hAnsi="Montserrat Light"/>
              </w:rPr>
              <w:t xml:space="preserve">still on </w:t>
            </w:r>
            <w:r>
              <w:rPr>
                <w:rFonts w:ascii="Montserrat Light" w:hAnsi="Montserrat Light"/>
              </w:rPr>
              <w:t>top)</w:t>
            </w:r>
            <w:r w:rsidR="00C95A06">
              <w:rPr>
                <w:rFonts w:ascii="Montserrat Light" w:hAnsi="Montserrat Light"/>
              </w:rPr>
              <w:t xml:space="preserve"> once.</w:t>
            </w:r>
          </w:p>
        </w:tc>
      </w:tr>
      <w:tr w:rsidR="00945581" w:rsidTr="00EC50A2">
        <w:trPr>
          <w:trHeight w:val="1520"/>
        </w:trPr>
        <w:tc>
          <w:tcPr>
            <w:tcW w:w="5395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945581" w:rsidRDefault="00945581" w:rsidP="00945581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To use your badge in ‘Privacy Mode’ (meaning to use it discreetly</w:t>
            </w:r>
            <w:r w:rsidR="00C95A06">
              <w:rPr>
                <w:rFonts w:ascii="Montserrat Light" w:hAnsi="Montserrat Light"/>
              </w:rPr>
              <w:t xml:space="preserve"> like a tiny phone)…</w:t>
            </w:r>
          </w:p>
        </w:tc>
        <w:tc>
          <w:tcPr>
            <w:tcW w:w="558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945581" w:rsidRDefault="00945581" w:rsidP="0029508A">
            <w:pPr>
              <w:jc w:val="center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During an active call, press and hold the middle button of the three buttons beside your badge’s screen</w:t>
            </w:r>
            <w:r w:rsidR="00C95A06">
              <w:rPr>
                <w:rFonts w:ascii="Montserrat Light" w:hAnsi="Montserrat Light"/>
              </w:rPr>
              <w:t xml:space="preserve"> for a few seconds</w:t>
            </w:r>
            <w:r>
              <w:rPr>
                <w:rFonts w:ascii="Montserrat Light" w:hAnsi="Montserrat Light"/>
              </w:rPr>
              <w:t xml:space="preserve">. Badge is now a handset until end of call. </w:t>
            </w:r>
          </w:p>
        </w:tc>
      </w:tr>
      <w:tr w:rsidR="00BE6E70" w:rsidTr="00EC50A2">
        <w:trPr>
          <w:trHeight w:val="1223"/>
        </w:trPr>
        <w:tc>
          <w:tcPr>
            <w:tcW w:w="5395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BE6E70" w:rsidRDefault="00543984" w:rsidP="00BE6E70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Quick</w:t>
            </w:r>
            <w:r w:rsidR="0058303F">
              <w:rPr>
                <w:rFonts w:ascii="Montserrat Light" w:hAnsi="Montserrat Light"/>
              </w:rPr>
              <w:t xml:space="preserve"> broadcast to </w:t>
            </w:r>
            <w:r>
              <w:rPr>
                <w:rFonts w:ascii="Montserrat Light" w:hAnsi="Montserrat Light"/>
              </w:rPr>
              <w:t xml:space="preserve">everyone in your </w:t>
            </w:r>
            <w:r w:rsidR="0037707B">
              <w:rPr>
                <w:rFonts w:ascii="Montserrat Light" w:hAnsi="Montserrat Light"/>
              </w:rPr>
              <w:t xml:space="preserve">primary </w:t>
            </w:r>
            <w:r>
              <w:rPr>
                <w:rFonts w:ascii="Montserrat Light" w:hAnsi="Montserrat Light"/>
              </w:rPr>
              <w:t>group</w:t>
            </w:r>
            <w:r w:rsidR="0037707B">
              <w:rPr>
                <w:rFonts w:ascii="Montserrat Light" w:hAnsi="Montserrat Light"/>
              </w:rPr>
              <w:t>/department…</w:t>
            </w:r>
          </w:p>
        </w:tc>
        <w:tc>
          <w:tcPr>
            <w:tcW w:w="558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BE6E70" w:rsidRDefault="0029508A" w:rsidP="009B06DD">
            <w:pPr>
              <w:jc w:val="center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 xml:space="preserve">Press and </w:t>
            </w:r>
            <w:r w:rsidRPr="0029508A">
              <w:rPr>
                <w:rFonts w:ascii="Montserrat Light" w:hAnsi="Montserrat Light"/>
                <w:i/>
              </w:rPr>
              <w:t xml:space="preserve">hold </w:t>
            </w:r>
            <w:r w:rsidR="00BE6E70" w:rsidRPr="0029508A">
              <w:rPr>
                <w:rFonts w:ascii="Montserrat Light" w:hAnsi="Montserrat Light"/>
                <w:i/>
              </w:rPr>
              <w:t>down</w:t>
            </w:r>
            <w:r w:rsidR="00BE6E70">
              <w:rPr>
                <w:rFonts w:ascii="Montserrat Light" w:hAnsi="Montserrat Light"/>
              </w:rPr>
              <w:t xml:space="preserve"> the call button to communicate directly with all </w:t>
            </w:r>
            <w:r w:rsidR="00A34913">
              <w:rPr>
                <w:rFonts w:ascii="Montserrat Light" w:hAnsi="Montserrat Light"/>
              </w:rPr>
              <w:t xml:space="preserve">available </w:t>
            </w:r>
            <w:r w:rsidR="00BE6E70">
              <w:rPr>
                <w:rFonts w:ascii="Montserrat Light" w:hAnsi="Montserrat Light"/>
              </w:rPr>
              <w:t>members of your Push to Talk Group</w:t>
            </w:r>
          </w:p>
        </w:tc>
      </w:tr>
      <w:tr w:rsidR="00BE6E70" w:rsidTr="00EC50A2">
        <w:trPr>
          <w:trHeight w:val="2015"/>
        </w:trPr>
        <w:tc>
          <w:tcPr>
            <w:tcW w:w="5395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BE6E70" w:rsidRDefault="009B06DD" w:rsidP="00BE6E70">
            <w:pPr>
              <w:rPr>
                <w:rFonts w:ascii="Montserrat Light" w:hAnsi="Montserrat Light"/>
              </w:rPr>
            </w:pPr>
            <w:r w:rsidRPr="00BE6E70">
              <w:rPr>
                <w:rFonts w:ascii="Montserrat Light" w:hAnsi="Montserrat Light"/>
              </w:rPr>
              <w:t>To initiate an Emergency Broadcast to all Angell badge holders</w:t>
            </w:r>
            <w:r w:rsidR="005A2FF3">
              <w:rPr>
                <w:rFonts w:ascii="Montserrat Light" w:hAnsi="Montserrat Light"/>
              </w:rPr>
              <w:t>…</w:t>
            </w:r>
          </w:p>
        </w:tc>
        <w:tc>
          <w:tcPr>
            <w:tcW w:w="558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9B06DD" w:rsidRDefault="0034762E" w:rsidP="009B06DD">
            <w:pPr>
              <w:jc w:val="center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C</w:t>
            </w:r>
            <w:r w:rsidR="009B06DD" w:rsidRPr="00BE6E70">
              <w:rPr>
                <w:rFonts w:ascii="Montserrat Light" w:hAnsi="Montserrat Light"/>
              </w:rPr>
              <w:t xml:space="preserve">lick the call button twice in close succession. </w:t>
            </w:r>
          </w:p>
          <w:p w:rsidR="009B06DD" w:rsidRPr="0034762E" w:rsidRDefault="009B06DD" w:rsidP="009B06DD">
            <w:pPr>
              <w:jc w:val="center"/>
              <w:rPr>
                <w:rFonts w:ascii="Montserrat Light" w:hAnsi="Montserrat Light"/>
                <w:sz w:val="8"/>
              </w:rPr>
            </w:pPr>
          </w:p>
          <w:p w:rsidR="00BE6E70" w:rsidRDefault="0034762E" w:rsidP="0034762E">
            <w:pPr>
              <w:jc w:val="both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  <w:sz w:val="20"/>
              </w:rPr>
              <w:t xml:space="preserve">Note: </w:t>
            </w:r>
            <w:r w:rsidR="009B06DD" w:rsidRPr="0034762E">
              <w:rPr>
                <w:rFonts w:ascii="Montserrat Light" w:hAnsi="Montserrat Light"/>
                <w:sz w:val="20"/>
              </w:rPr>
              <w:t>Emergency Broadcasts should be reserved for true emergencies where everyone needs to evacuate/lock down (such as active shooter situations or uncontrolled fires).</w:t>
            </w:r>
          </w:p>
        </w:tc>
      </w:tr>
      <w:tr w:rsidR="00BE6E70" w:rsidTr="00EC50A2">
        <w:trPr>
          <w:trHeight w:val="962"/>
        </w:trPr>
        <w:tc>
          <w:tcPr>
            <w:tcW w:w="5395" w:type="dxa"/>
            <w:tcBorders>
              <w:right w:val="single" w:sz="4" w:space="0" w:color="FFFFFF" w:themeColor="background1"/>
            </w:tcBorders>
            <w:shd w:val="clear" w:color="auto" w:fill="7DCBDD"/>
            <w:vAlign w:val="center"/>
          </w:tcPr>
          <w:p w:rsidR="00BE6E70" w:rsidRDefault="0034762E" w:rsidP="00C95A06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To call a badge holder from a desk phone</w:t>
            </w:r>
            <w:r w:rsidR="00C95A06">
              <w:rPr>
                <w:rFonts w:ascii="Montserrat Light" w:hAnsi="Montserrat Light"/>
              </w:rPr>
              <w:t>…</w:t>
            </w:r>
          </w:p>
        </w:tc>
        <w:tc>
          <w:tcPr>
            <w:tcW w:w="5580" w:type="dxa"/>
            <w:tcBorders>
              <w:left w:val="single" w:sz="4" w:space="0" w:color="FFFFFF" w:themeColor="background1"/>
            </w:tcBorders>
            <w:shd w:val="clear" w:color="auto" w:fill="FFE48F"/>
            <w:vAlign w:val="center"/>
          </w:tcPr>
          <w:p w:rsidR="00BE6E70" w:rsidRDefault="0034762E" w:rsidP="00BE6E70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Dial 8888 and follow the prompts.</w:t>
            </w:r>
          </w:p>
        </w:tc>
      </w:tr>
    </w:tbl>
    <w:p w:rsidR="004A26FC" w:rsidRPr="0037707B" w:rsidRDefault="004A26FC" w:rsidP="000A1514">
      <w:pPr>
        <w:spacing w:after="0" w:line="240" w:lineRule="auto"/>
        <w:ind w:right="-270"/>
        <w:rPr>
          <w:rFonts w:ascii="Montserrat ExtraBold" w:hAnsi="Montserrat ExtraBold"/>
          <w:sz w:val="48"/>
          <w:szCs w:val="50"/>
        </w:rPr>
      </w:pPr>
    </w:p>
    <w:sectPr w:rsidR="004A26FC" w:rsidRPr="0037707B" w:rsidSect="00ED234C">
      <w:headerReference w:type="default" r:id="rId8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34C" w:rsidRDefault="00ED234C" w:rsidP="00ED234C">
      <w:pPr>
        <w:spacing w:after="0" w:line="240" w:lineRule="auto"/>
      </w:pPr>
      <w:r>
        <w:separator/>
      </w:r>
    </w:p>
  </w:endnote>
  <w:endnote w:type="continuationSeparator" w:id="0">
    <w:p w:rsidR="00ED234C" w:rsidRDefault="00ED234C" w:rsidP="00ED2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ExtraBold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34C" w:rsidRDefault="00ED234C" w:rsidP="00ED234C">
      <w:pPr>
        <w:spacing w:after="0" w:line="240" w:lineRule="auto"/>
      </w:pPr>
      <w:r>
        <w:separator/>
      </w:r>
    </w:p>
  </w:footnote>
  <w:footnote w:type="continuationSeparator" w:id="0">
    <w:p w:rsidR="00ED234C" w:rsidRDefault="00ED234C" w:rsidP="00ED2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34C" w:rsidRDefault="00ED234C" w:rsidP="00ED234C">
    <w:pPr>
      <w:pStyle w:val="Header"/>
      <w:jc w:val="center"/>
    </w:pPr>
    <w:r>
      <w:rPr>
        <w:noProof/>
      </w:rPr>
      <w:drawing>
        <wp:inline distT="0" distB="0" distL="0" distR="0" wp14:anchorId="17EC3178" wp14:editId="5B3298C4">
          <wp:extent cx="1781175" cy="38482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5711" cy="4009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F4F49"/>
    <w:multiLevelType w:val="hybridMultilevel"/>
    <w:tmpl w:val="CF349ADA"/>
    <w:lvl w:ilvl="0" w:tplc="0409001B">
      <w:start w:val="1"/>
      <w:numFmt w:val="lowerRoman"/>
      <w:lvlText w:val="%1."/>
      <w:lvlJc w:val="righ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E884AE3"/>
    <w:multiLevelType w:val="hybridMultilevel"/>
    <w:tmpl w:val="76E80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7155E"/>
    <w:multiLevelType w:val="hybridMultilevel"/>
    <w:tmpl w:val="F8104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429507A2"/>
    <w:multiLevelType w:val="hybridMultilevel"/>
    <w:tmpl w:val="86E80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70924"/>
    <w:multiLevelType w:val="hybridMultilevel"/>
    <w:tmpl w:val="7924C298"/>
    <w:lvl w:ilvl="0" w:tplc="DEAE7B3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6FFB52A1"/>
    <w:multiLevelType w:val="hybridMultilevel"/>
    <w:tmpl w:val="2A3804E0"/>
    <w:lvl w:ilvl="0" w:tplc="E29ABF7A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994"/>
    <w:rsid w:val="00092BE2"/>
    <w:rsid w:val="000A1514"/>
    <w:rsid w:val="000C46C2"/>
    <w:rsid w:val="001848F0"/>
    <w:rsid w:val="001E3015"/>
    <w:rsid w:val="0029508A"/>
    <w:rsid w:val="00302CA4"/>
    <w:rsid w:val="0034762E"/>
    <w:rsid w:val="0037707B"/>
    <w:rsid w:val="003F6AB5"/>
    <w:rsid w:val="00406994"/>
    <w:rsid w:val="004A26FC"/>
    <w:rsid w:val="00543984"/>
    <w:rsid w:val="0058303F"/>
    <w:rsid w:val="005A2FF3"/>
    <w:rsid w:val="005C45AE"/>
    <w:rsid w:val="00612AFE"/>
    <w:rsid w:val="006B19B7"/>
    <w:rsid w:val="00791FBC"/>
    <w:rsid w:val="007B690A"/>
    <w:rsid w:val="007E4224"/>
    <w:rsid w:val="00807AE1"/>
    <w:rsid w:val="008201AA"/>
    <w:rsid w:val="00850795"/>
    <w:rsid w:val="008E5262"/>
    <w:rsid w:val="009314D4"/>
    <w:rsid w:val="00945581"/>
    <w:rsid w:val="009B06DD"/>
    <w:rsid w:val="00A20005"/>
    <w:rsid w:val="00A34913"/>
    <w:rsid w:val="00A4494D"/>
    <w:rsid w:val="00A62E4D"/>
    <w:rsid w:val="00AF68CC"/>
    <w:rsid w:val="00B848E6"/>
    <w:rsid w:val="00BE6E70"/>
    <w:rsid w:val="00C31312"/>
    <w:rsid w:val="00C42BE7"/>
    <w:rsid w:val="00C95A06"/>
    <w:rsid w:val="00D17724"/>
    <w:rsid w:val="00EC50A2"/>
    <w:rsid w:val="00ED234C"/>
    <w:rsid w:val="00F04A8A"/>
    <w:rsid w:val="00F530F1"/>
    <w:rsid w:val="00FD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17AB01-9A41-4967-923C-28C66873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9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3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34C"/>
  </w:style>
  <w:style w:type="paragraph" w:styleId="Footer">
    <w:name w:val="footer"/>
    <w:basedOn w:val="Normal"/>
    <w:link w:val="FooterChar"/>
    <w:uiPriority w:val="99"/>
    <w:unhideWhenUsed/>
    <w:rsid w:val="00ED23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34C"/>
  </w:style>
  <w:style w:type="table" w:styleId="TableGrid">
    <w:name w:val="Table Grid"/>
    <w:basedOn w:val="TableNormal"/>
    <w:uiPriority w:val="39"/>
    <w:rsid w:val="00BE6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3DF6C-651F-4E21-A026-FD2BF2C28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MSPCA</Company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O'Neill, Matthew</dc:creator>
  <cp:keywords/>
  <dc:description/>
  <cp:lastModifiedBy>O'Neill, Matthew</cp:lastModifiedBy>
  <cp:revision>3</cp:revision>
  <cp:lastPrinted>2022-11-03T17:40:00Z</cp:lastPrinted>
  <dcterms:created xsi:type="dcterms:W3CDTF">2022-11-04T17:15:00Z</dcterms:created>
  <dcterms:modified xsi:type="dcterms:W3CDTF">2022-11-04T17:16:00Z</dcterms:modified>
</cp:coreProperties>
</file>